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4CF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</w:t>
      </w:r>
    </w:p>
    <w:p w:rsidR="00000000" w:rsidRDefault="005454CF">
      <w:pPr>
        <w:pStyle w:val="3"/>
        <w:rPr>
          <w:rFonts w:eastAsia="Times New Roman"/>
        </w:rPr>
      </w:pPr>
      <w:r>
        <w:rPr>
          <w:rFonts w:eastAsia="Times New Roman"/>
        </w:rPr>
        <w:t>Правила предоставления медорганизациями платных медицинских услуг</w:t>
      </w:r>
    </w:p>
    <w:p w:rsidR="00000000" w:rsidRDefault="005454CF">
      <w:pPr>
        <w:pStyle w:val="a3"/>
      </w:pPr>
      <w:r>
        <w:t>Постановление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</w:t>
      </w:r>
    </w:p>
    <w:p w:rsidR="00000000" w:rsidRDefault="005454CF">
      <w:pPr>
        <w:pStyle w:val="a3"/>
      </w:pPr>
      <w:r>
        <w:t>Дата подписания: 04.10.2012</w:t>
      </w:r>
    </w:p>
    <w:p w:rsidR="00000000" w:rsidRDefault="005454CF">
      <w:pPr>
        <w:pStyle w:val="a3"/>
      </w:pPr>
      <w:r>
        <w:t>Дата публикации: 10.10.2012 00:00</w:t>
      </w:r>
    </w:p>
    <w:p w:rsidR="00000000" w:rsidRDefault="005454CF">
      <w:pPr>
        <w:pStyle w:val="a3"/>
      </w:pPr>
      <w:r>
        <w:t xml:space="preserve">В соответствии </w:t>
      </w:r>
      <w:r>
        <w:t xml:space="preserve">с частью 7 статьи 84 Федерального закона "Об основах охраны здоровья граждан в Российской Федерации" и статьей 39 </w:t>
      </w:r>
      <w:r>
        <w:rPr>
          <w:vertAlign w:val="superscript"/>
        </w:rPr>
        <w:t>1</w:t>
      </w:r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5454CF">
      <w:pPr>
        <w:pStyle w:val="a3"/>
      </w:pPr>
      <w:r>
        <w:t>1. Утвердить прилагаемые Правила п</w:t>
      </w:r>
      <w:r>
        <w:t>редоставления медицинскими организациями платных медицинских услуг.</w:t>
      </w:r>
    </w:p>
    <w:p w:rsidR="00000000" w:rsidRDefault="005454CF">
      <w:pPr>
        <w:pStyle w:val="a3"/>
      </w:pPr>
      <w:r>
        <w:t>2. 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</w:t>
      </w:r>
      <w:r>
        <w:t>и учреждениями" (Собрание законодательства Российской Федерации, 1996, N 3, ст. 194).</w:t>
      </w:r>
    </w:p>
    <w:p w:rsidR="00000000" w:rsidRDefault="005454CF">
      <w:pPr>
        <w:pStyle w:val="a3"/>
      </w:pPr>
      <w:r>
        <w:t>3. Настоящее постановление вступает в силу с 1 января 2013 г.</w:t>
      </w:r>
    </w:p>
    <w:p w:rsidR="00000000" w:rsidRDefault="005454CF">
      <w:pPr>
        <w:pStyle w:val="a3"/>
      </w:pPr>
      <w:r>
        <w:rPr>
          <w:b/>
          <w:bCs/>
        </w:rPr>
        <w:t>Председатель Правительства Российской Федерации</w:t>
      </w:r>
      <w:r>
        <w:rPr>
          <w:b/>
          <w:bCs/>
        </w:rPr>
        <w:br/>
        <w:t>Д. Медведев</w:t>
      </w:r>
    </w:p>
    <w:p w:rsidR="00000000" w:rsidRDefault="005454CF">
      <w:pPr>
        <w:pStyle w:val="a3"/>
      </w:pPr>
      <w:r>
        <w:rPr>
          <w:b/>
          <w:bCs/>
        </w:rPr>
        <w:t>Правила предоставления медицинскими организациям</w:t>
      </w:r>
      <w:r>
        <w:rPr>
          <w:b/>
          <w:bCs/>
        </w:rPr>
        <w:t>и платных медицинских услуг</w:t>
      </w:r>
    </w:p>
    <w:p w:rsidR="00000000" w:rsidRDefault="005454CF">
      <w:pPr>
        <w:pStyle w:val="a3"/>
      </w:pPr>
      <w:r>
        <w:rPr>
          <w:b/>
          <w:bCs/>
        </w:rPr>
        <w:t>I. Общие положения</w:t>
      </w:r>
    </w:p>
    <w:p w:rsidR="00000000" w:rsidRDefault="005454CF">
      <w:pPr>
        <w:pStyle w:val="a3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5454CF">
      <w:pPr>
        <w:pStyle w:val="a3"/>
      </w:pPr>
      <w:r>
        <w:t>2. Для целей настоящих Правил используются следующие основные понятия:</w:t>
      </w:r>
    </w:p>
    <w:p w:rsidR="00000000" w:rsidRDefault="005454CF">
      <w:pPr>
        <w:pStyle w:val="a3"/>
      </w:pPr>
      <w:r>
        <w:t xml:space="preserve">"платные </w:t>
      </w:r>
      <w:r>
        <w:t xml:space="preserve">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</w:t>
      </w:r>
      <w:r>
        <w:lastRenderedPageBreak/>
        <w:t>основании договоров, в том числе договоров добровольного медицинского страхования (далее - договор);</w:t>
      </w:r>
    </w:p>
    <w:p w:rsidR="00000000" w:rsidRDefault="005454CF">
      <w:pPr>
        <w:pStyle w:val="a3"/>
      </w:pPr>
      <w:r>
        <w:t>"п</w:t>
      </w:r>
      <w:r>
        <w:t>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</w:t>
      </w:r>
      <w:r>
        <w:t>о закона "Об основах охраны здоровья граждан в Российской Федерации";</w:t>
      </w:r>
    </w:p>
    <w:p w:rsidR="00000000" w:rsidRDefault="005454CF">
      <w:pPr>
        <w:pStyle w:val="a3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</w:t>
      </w:r>
      <w:r>
        <w:t>бителя;</w:t>
      </w:r>
    </w:p>
    <w:p w:rsidR="00000000" w:rsidRDefault="005454CF">
      <w:pPr>
        <w:pStyle w:val="a3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5454CF">
      <w:pPr>
        <w:pStyle w:val="a3"/>
      </w:pPr>
      <w: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</w:t>
      </w:r>
      <w:r>
        <w:t xml:space="preserve"> в Российской Федерации".</w:t>
      </w:r>
    </w:p>
    <w:p w:rsidR="00000000" w:rsidRDefault="005454CF">
      <w:pPr>
        <w:pStyle w:val="a3"/>
      </w:pPr>
      <w: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</w:t>
      </w:r>
      <w:r>
        <w:t>вленном порядке.</w:t>
      </w:r>
    </w:p>
    <w:p w:rsidR="00000000" w:rsidRDefault="005454CF">
      <w:pPr>
        <w:pStyle w:val="a3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</w:t>
      </w:r>
      <w:r>
        <w:t>е требования.</w:t>
      </w:r>
    </w:p>
    <w:p w:rsidR="00000000" w:rsidRDefault="005454CF">
      <w:pPr>
        <w:pStyle w:val="a3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000000" w:rsidRDefault="005454CF">
      <w:pPr>
        <w:pStyle w:val="a3"/>
      </w:pPr>
      <w:r>
        <w:rPr>
          <w:b/>
          <w:bCs/>
        </w:rPr>
        <w:t>II. Условия предоставления платных медицинских услуг</w:t>
      </w:r>
    </w:p>
    <w:p w:rsidR="00000000" w:rsidRDefault="005454CF">
      <w:pPr>
        <w:pStyle w:val="a3"/>
      </w:pPr>
      <w:r>
        <w:t>6. При заключении договора потребителю (заказчику) предоставляется в доступной</w:t>
      </w:r>
      <w:r>
        <w:t xml:space="preserve">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</w:t>
      </w:r>
      <w:r>
        <w:t>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5454CF">
      <w:pPr>
        <w:pStyle w:val="a3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</w:t>
      </w:r>
      <w:r>
        <w:t>ителю без взимания платы в рамках программы и территориальной программы.</w:t>
      </w:r>
    </w:p>
    <w:p w:rsidR="00000000" w:rsidRDefault="005454CF">
      <w:pPr>
        <w:pStyle w:val="a3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5454CF">
      <w:pPr>
        <w:pStyle w:val="a3"/>
      </w:pPr>
      <w:r>
        <w:t>а) на иных условиях, чем предусмотрен</w:t>
      </w:r>
      <w:r>
        <w:t>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000000" w:rsidRDefault="005454CF">
      <w:pPr>
        <w:pStyle w:val="a3"/>
      </w:pPr>
      <w:r>
        <w:lastRenderedPageBreak/>
        <w:t>установление индивидуального поста медицинского наблюдения при лечении в условиях стационара;</w:t>
      </w:r>
    </w:p>
    <w:p w:rsidR="00000000" w:rsidRDefault="005454CF">
      <w:pPr>
        <w:pStyle w:val="a3"/>
      </w:pPr>
      <w:r>
        <w:t>применение лекарственных препара</w:t>
      </w:r>
      <w:r>
        <w:t>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</w:t>
      </w:r>
      <w:r>
        <w:t>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5454CF">
      <w:pPr>
        <w:pStyle w:val="a3"/>
      </w:pPr>
      <w:r>
        <w:t>б) при предоставлении медицинских услуг анонимно, за исключением случаев, преду</w:t>
      </w:r>
      <w:r>
        <w:t>смотренных законодательством Российской Федерации;</w:t>
      </w:r>
    </w:p>
    <w:p w:rsidR="00000000" w:rsidRDefault="005454CF">
      <w:pPr>
        <w:pStyle w:val="a3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</w:t>
      </w:r>
      <w:r>
        <w:t>льному медицинскому страхованию, если иное не предусмотрено международными договорами Российской Федерации;</w:t>
      </w:r>
    </w:p>
    <w:p w:rsidR="00000000" w:rsidRDefault="005454CF">
      <w:pPr>
        <w:pStyle w:val="a3"/>
      </w:pPr>
      <w: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</w:t>
      </w:r>
      <w:r>
        <w:t>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5454CF">
      <w:pPr>
        <w:pStyle w:val="a3"/>
      </w:pPr>
      <w:r>
        <w:t>8. Порядок определения цен (тарифов) на ме</w:t>
      </w:r>
      <w:r>
        <w:t>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5454CF">
      <w:pPr>
        <w:pStyle w:val="a3"/>
      </w:pPr>
      <w:r>
        <w:t>Медицинские организации иных органи</w:t>
      </w:r>
      <w:r>
        <w:t>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5454CF">
      <w:pPr>
        <w:pStyle w:val="a3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</w:t>
      </w:r>
      <w:r>
        <w:t xml:space="preserve"> Российской Федерации.</w:t>
      </w:r>
    </w:p>
    <w:p w:rsidR="00000000" w:rsidRDefault="005454CF">
      <w:pPr>
        <w:pStyle w:val="a3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</w:t>
      </w:r>
      <w:r>
        <w:t>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5454CF">
      <w:pPr>
        <w:pStyle w:val="a3"/>
      </w:pPr>
      <w:r>
        <w:rPr>
          <w:b/>
          <w:bCs/>
        </w:rPr>
        <w:t>III. Информация об исполнителе и предоставляемых им медицинских услугах</w:t>
      </w:r>
    </w:p>
    <w:p w:rsidR="00000000" w:rsidRDefault="005454CF">
      <w:pPr>
        <w:pStyle w:val="a3"/>
      </w:pPr>
      <w:r>
        <w:t>11. Исполнитель обязан предоставить посредством размещения на сайте</w:t>
      </w:r>
      <w:r>
        <w:t xml:space="preserve">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5454CF">
      <w:pPr>
        <w:pStyle w:val="a3"/>
      </w:pPr>
      <w:r>
        <w:t>а) для юридического лица - наименование и фирменное наименование (</w:t>
      </w:r>
      <w:r>
        <w:t>если имеется);</w:t>
      </w:r>
    </w:p>
    <w:p w:rsidR="00000000" w:rsidRDefault="005454CF">
      <w:pPr>
        <w:pStyle w:val="a3"/>
      </w:pPr>
      <w:r>
        <w:lastRenderedPageBreak/>
        <w:t>для индивидуального предпринимателя - фамилия, имя и отчество (если имеется);</w:t>
      </w:r>
    </w:p>
    <w:p w:rsidR="00000000" w:rsidRDefault="005454CF">
      <w:pPr>
        <w:pStyle w:val="a3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</w:t>
      </w:r>
      <w:r>
        <w:t>х лиц, с указанием органа, осуществившего государственную регистрацию;</w:t>
      </w:r>
    </w:p>
    <w:p w:rsidR="00000000" w:rsidRDefault="005454CF">
      <w:pPr>
        <w:pStyle w:val="a3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</w:t>
      </w:r>
      <w:r>
        <w:t>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5454CF">
      <w:pPr>
        <w:pStyle w:val="a3"/>
      </w:pPr>
      <w:r>
        <w:t>в) сведения о лицензии на осуществление медицинской деятельности (номер и дата регистрации, перечень работ (услу</w:t>
      </w:r>
      <w:r>
        <w:t>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5454CF">
      <w:pPr>
        <w:pStyle w:val="a3"/>
      </w:pPr>
      <w:r>
        <w:t>г) перечень платных медицинских услуг с указанием цен в рублях, сведения об ус</w:t>
      </w:r>
      <w:r>
        <w:t>ловиях, порядке, форме предоставления медицинских услуг и порядке их оплаты;</w:t>
      </w:r>
    </w:p>
    <w:p w:rsidR="00000000" w:rsidRDefault="005454CF">
      <w:pPr>
        <w:pStyle w:val="a3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5454CF">
      <w:pPr>
        <w:pStyle w:val="a3"/>
      </w:pPr>
      <w:r>
        <w:t>е) сведения о медицинских работниках, участвующих в предоставлении</w:t>
      </w:r>
      <w:r>
        <w:t xml:space="preserve"> платных медицинских услуг, об уровне их профессионального образования и квалификации;</w:t>
      </w:r>
    </w:p>
    <w:p w:rsidR="00000000" w:rsidRDefault="005454CF">
      <w:pPr>
        <w:pStyle w:val="a3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5454CF">
      <w:pPr>
        <w:pStyle w:val="a3"/>
      </w:pPr>
      <w:r>
        <w:t>з) адреса и телефоны органа исполн</w:t>
      </w:r>
      <w:r>
        <w:t>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</w:t>
      </w:r>
      <w:r>
        <w:t>учия человека.</w:t>
      </w:r>
    </w:p>
    <w:p w:rsidR="00000000" w:rsidRDefault="005454CF">
      <w:pPr>
        <w:pStyle w:val="a3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</w:t>
      </w:r>
      <w:r>
        <w:t>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5454CF">
      <w:pPr>
        <w:pStyle w:val="a3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5454CF">
      <w:pPr>
        <w:pStyle w:val="a3"/>
      </w:pPr>
      <w:r>
        <w:t>а) копию у</w:t>
      </w:r>
      <w:r>
        <w:t>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</w:t>
      </w:r>
      <w:r>
        <w:t>рственной регистрации физического лица в качестве индивидуального предпринимателя;</w:t>
      </w:r>
    </w:p>
    <w:p w:rsidR="00000000" w:rsidRDefault="005454CF">
      <w:pPr>
        <w:pStyle w:val="a3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</w:t>
      </w:r>
      <w:r>
        <w:t xml:space="preserve"> с лицензией.</w:t>
      </w:r>
    </w:p>
    <w:p w:rsidR="00000000" w:rsidRDefault="005454CF">
      <w:pPr>
        <w:pStyle w:val="a3"/>
      </w:pPr>
      <w:r>
        <w:lastRenderedPageBreak/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5454CF">
      <w:pPr>
        <w:pStyle w:val="a3"/>
      </w:pPr>
      <w:r>
        <w:t>а) порядки оказания медицинской помощи и стандарты ме</w:t>
      </w:r>
      <w:r>
        <w:t>дицинской помощи, применяемые при предоставлении платных медицинских услуг;</w:t>
      </w:r>
    </w:p>
    <w:p w:rsidR="00000000" w:rsidRDefault="005454CF">
      <w:pPr>
        <w:pStyle w:val="a3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5454CF">
      <w:pPr>
        <w:pStyle w:val="a3"/>
      </w:pPr>
      <w:r>
        <w:t>в) информация о мето</w:t>
      </w:r>
      <w:r>
        <w:t>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5454CF">
      <w:pPr>
        <w:pStyle w:val="a3"/>
      </w:pPr>
      <w:r>
        <w:t>г) другие сведения, относящиеся к предмету договора.</w:t>
      </w:r>
    </w:p>
    <w:p w:rsidR="00000000" w:rsidRDefault="005454CF">
      <w:pPr>
        <w:pStyle w:val="a3"/>
      </w:pPr>
      <w:r>
        <w:t>15. До заключения договора испол</w:t>
      </w:r>
      <w:r>
        <w:t xml:space="preserve">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</w:t>
      </w:r>
      <w:r>
        <w:t>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5454CF">
      <w:pPr>
        <w:pStyle w:val="a3"/>
      </w:pPr>
      <w:r>
        <w:rPr>
          <w:b/>
          <w:bCs/>
        </w:rPr>
        <w:t>IV. Порядок заключения договора и оплаты медицинских услуг</w:t>
      </w:r>
    </w:p>
    <w:p w:rsidR="00000000" w:rsidRDefault="005454CF">
      <w:pPr>
        <w:pStyle w:val="a3"/>
      </w:pPr>
      <w:r>
        <w:t>16. Договор заключается потребителем (заказчиком) и исполнителем в письменной форме.</w:t>
      </w:r>
    </w:p>
    <w:p w:rsidR="00000000" w:rsidRDefault="005454CF">
      <w:pPr>
        <w:pStyle w:val="a3"/>
      </w:pPr>
      <w:r>
        <w:t>17. Договор должен содержать:</w:t>
      </w:r>
    </w:p>
    <w:p w:rsidR="00000000" w:rsidRDefault="005454CF">
      <w:pPr>
        <w:pStyle w:val="a3"/>
      </w:pPr>
      <w:r>
        <w:t>а) сведения об исполнителе:</w:t>
      </w:r>
    </w:p>
    <w:p w:rsidR="00000000" w:rsidRDefault="005454CF">
      <w:pPr>
        <w:pStyle w:val="a3"/>
      </w:pPr>
      <w:r>
        <w:t>наименование и фирменное наименование (если имеется) медицинской организации - юридического лица, адрес места нах</w:t>
      </w:r>
      <w:r>
        <w:t>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5454CF">
      <w:pPr>
        <w:pStyle w:val="a3"/>
      </w:pPr>
      <w:r>
        <w:t>фамилия, имя и отчество (если имеется) индивидуального пре</w:t>
      </w:r>
      <w:r>
        <w:t>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</w:t>
      </w:r>
      <w:r>
        <w:t>ем органа, осуществившего государственную регистрацию;</w:t>
      </w:r>
    </w:p>
    <w:p w:rsidR="00000000" w:rsidRDefault="005454CF">
      <w:pPr>
        <w:pStyle w:val="a3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</w:t>
      </w:r>
      <w:r>
        <w:t>, наименование, адрес места нахождения и телефон выдавшего ее лицензирующего органа;</w:t>
      </w:r>
    </w:p>
    <w:p w:rsidR="00000000" w:rsidRDefault="005454CF">
      <w:pPr>
        <w:pStyle w:val="a3"/>
      </w:pPr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000000" w:rsidRDefault="005454CF">
      <w:pPr>
        <w:pStyle w:val="a3"/>
      </w:pPr>
      <w:r>
        <w:lastRenderedPageBreak/>
        <w:t>фамилию, имя и отчество (если имеется), адре</w:t>
      </w:r>
      <w:r>
        <w:t>с места жительства и телефон заказчика - физического лица;</w:t>
      </w:r>
    </w:p>
    <w:p w:rsidR="00000000" w:rsidRDefault="005454CF">
      <w:pPr>
        <w:pStyle w:val="a3"/>
      </w:pPr>
      <w:r>
        <w:t>наименование и адрес места нахождения заказчика - юридического лица;</w:t>
      </w:r>
    </w:p>
    <w:p w:rsidR="00000000" w:rsidRDefault="005454CF">
      <w:pPr>
        <w:pStyle w:val="a3"/>
      </w:pPr>
      <w:r>
        <w:t>в) перечень платных медицинских услуг, предоставляемых в соответствии с договором;</w:t>
      </w:r>
    </w:p>
    <w:p w:rsidR="00000000" w:rsidRDefault="005454CF">
      <w:pPr>
        <w:pStyle w:val="a3"/>
      </w:pPr>
      <w:r>
        <w:t>г) стоимость платных медицинских услуг, сроки</w:t>
      </w:r>
      <w:r>
        <w:t xml:space="preserve"> и порядок их оплаты;</w:t>
      </w:r>
    </w:p>
    <w:p w:rsidR="00000000" w:rsidRDefault="005454CF">
      <w:pPr>
        <w:pStyle w:val="a3"/>
      </w:pPr>
      <w:r>
        <w:t>д) условия и сроки предоставления платных медицинских услуг;</w:t>
      </w:r>
    </w:p>
    <w:p w:rsidR="00000000" w:rsidRDefault="005454CF">
      <w:pPr>
        <w:pStyle w:val="a3"/>
      </w:pPr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</w:t>
      </w:r>
      <w:r>
        <w:t>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5454CF">
      <w:pPr>
        <w:pStyle w:val="a3"/>
      </w:pPr>
      <w:r>
        <w:t>ж) ответственность сторон за невыполнение условий договора;</w:t>
      </w:r>
    </w:p>
    <w:p w:rsidR="00000000" w:rsidRDefault="005454CF">
      <w:pPr>
        <w:pStyle w:val="a3"/>
      </w:pPr>
      <w:r>
        <w:t>з) порядок изменения и расторжения договора;</w:t>
      </w:r>
    </w:p>
    <w:p w:rsidR="00000000" w:rsidRDefault="005454CF">
      <w:pPr>
        <w:pStyle w:val="a3"/>
      </w:pPr>
      <w:r>
        <w:t>и) иные усл</w:t>
      </w:r>
      <w:r>
        <w:t>овия, определяемые по соглашению сторон.</w:t>
      </w:r>
    </w:p>
    <w:p w:rsidR="00000000" w:rsidRDefault="005454CF">
      <w:pPr>
        <w:pStyle w:val="a3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</w:t>
      </w:r>
      <w:r>
        <w:t>емплярах.</w:t>
      </w:r>
    </w:p>
    <w:p w:rsidR="00000000" w:rsidRDefault="005454CF">
      <w:pPr>
        <w:pStyle w:val="a3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5454CF">
      <w:pPr>
        <w:pStyle w:val="a3"/>
      </w:pPr>
      <w:r>
        <w:t>20. В случае если при пре</w:t>
      </w:r>
      <w:r>
        <w:t>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5454CF">
      <w:pPr>
        <w:pStyle w:val="a3"/>
      </w:pPr>
      <w:r>
        <w:t>Без согласия потребителя (заказчика) исполн</w:t>
      </w:r>
      <w:r>
        <w:t>итель не вправе предоставлять дополнительные медицинские услуги на возмездной основе.</w:t>
      </w:r>
    </w:p>
    <w:p w:rsidR="00000000" w:rsidRDefault="005454CF">
      <w:pPr>
        <w:pStyle w:val="a3"/>
      </w:pPr>
      <w: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</w:t>
      </w:r>
      <w:r>
        <w:t>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000000" w:rsidRDefault="005454CF">
      <w:pPr>
        <w:pStyle w:val="a3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</w:t>
      </w:r>
      <w:r>
        <w:t>лнителю фактически понесенные исполнителем расходы, связанные с исполнением обязательств по договору.</w:t>
      </w:r>
    </w:p>
    <w:p w:rsidR="00000000" w:rsidRDefault="005454CF">
      <w:pPr>
        <w:pStyle w:val="a3"/>
      </w:pPr>
      <w:r>
        <w:lastRenderedPageBreak/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5454CF">
      <w:pPr>
        <w:pStyle w:val="a3"/>
      </w:pPr>
      <w:r>
        <w:t>24. Потребит</w:t>
      </w:r>
      <w:r>
        <w:t xml:space="preserve">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</w:t>
      </w:r>
      <w:r>
        <w:t>образца)).</w:t>
      </w:r>
    </w:p>
    <w:p w:rsidR="00000000" w:rsidRDefault="005454CF">
      <w:pPr>
        <w:pStyle w:val="a3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</w:t>
      </w:r>
      <w:r>
        <w:t>ных медицинских услуг.</w:t>
      </w:r>
    </w:p>
    <w:p w:rsidR="00000000" w:rsidRDefault="005454CF">
      <w:pPr>
        <w:pStyle w:val="a3"/>
      </w:pPr>
      <w: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</w:t>
      </w:r>
      <w:r>
        <w:t>ийской Федерации "Об организации страхового дела в Российской Федерации".</w:t>
      </w:r>
    </w:p>
    <w:p w:rsidR="00000000" w:rsidRDefault="005454CF">
      <w:pPr>
        <w:pStyle w:val="a3"/>
      </w:pPr>
      <w:r>
        <w:rPr>
          <w:b/>
          <w:bCs/>
        </w:rPr>
        <w:t>V. Порядок предоставления платных медицинских услуг</w:t>
      </w:r>
    </w:p>
    <w:p w:rsidR="00000000" w:rsidRDefault="005454CF">
      <w:pPr>
        <w:pStyle w:val="a3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</w:t>
      </w:r>
      <w:r>
        <w:t>вии в договоре условий об их качестве - требованиям, предъявляемым к услугам соответствующего вида.</w:t>
      </w:r>
    </w:p>
    <w:p w:rsidR="00000000" w:rsidRDefault="005454CF">
      <w:pPr>
        <w:pStyle w:val="a3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</w:t>
      </w:r>
      <w:r>
        <w:t>уг, качество предоставляемых платных медицинских услуг должно соответствовать этим требованиям.</w:t>
      </w:r>
    </w:p>
    <w:p w:rsidR="00000000" w:rsidRDefault="005454CF">
      <w:pPr>
        <w:pStyle w:val="a3"/>
      </w:pPr>
      <w: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5454CF">
      <w:pPr>
        <w:pStyle w:val="a3"/>
      </w:pPr>
      <w:r>
        <w:t>29. Ис</w:t>
      </w:r>
      <w:r>
        <w:t>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5454CF">
      <w:pPr>
        <w:pStyle w:val="a3"/>
      </w:pPr>
      <w:r>
        <w:t>о состоянии его здоровья, включая сведения о результатах обследования, диагнозе, методах лечения, связанном с ними риске, в</w:t>
      </w:r>
      <w:r>
        <w:t>озможных вариантах и последствиях медицинского вмешательства, ожидаемых результатах лечения;</w:t>
      </w:r>
    </w:p>
    <w:p w:rsidR="00000000" w:rsidRDefault="005454CF">
      <w:pPr>
        <w:pStyle w:val="a3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</w:t>
      </w:r>
      <w:r>
        <w:t>, показаниях (противопоказаниях) к применению.</w:t>
      </w:r>
    </w:p>
    <w:p w:rsidR="00000000" w:rsidRDefault="005454CF">
      <w:pPr>
        <w:pStyle w:val="a3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</w:t>
      </w:r>
      <w:r>
        <w:t>истических форм, порядку и срокам их представления.</w:t>
      </w:r>
    </w:p>
    <w:p w:rsidR="00000000" w:rsidRDefault="005454CF">
      <w:pPr>
        <w:pStyle w:val="a3"/>
      </w:pPr>
      <w:r>
        <w:rPr>
          <w:b/>
          <w:bCs/>
        </w:rPr>
        <w:lastRenderedPageBreak/>
        <w:t>VI. Ответственность исполнителя и контроль за предоставлением платных медицинских услуг</w:t>
      </w:r>
    </w:p>
    <w:p w:rsidR="00000000" w:rsidRDefault="005454CF">
      <w:pPr>
        <w:pStyle w:val="a3"/>
      </w:pPr>
      <w:r>
        <w:t>31. За неисполнение либо ненадлежащее исполнение обязательств по договору исполнитель несет ответственность, предусм</w:t>
      </w:r>
      <w:r>
        <w:t>отренную законодательством Российской Федерации.</w:t>
      </w:r>
    </w:p>
    <w:p w:rsidR="00000000" w:rsidRDefault="005454CF">
      <w:pPr>
        <w:pStyle w:val="a3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</w:t>
      </w:r>
      <w:r>
        <w:t>ии.</w:t>
      </w:r>
    </w:p>
    <w:p w:rsidR="00000000" w:rsidRDefault="005454CF">
      <w:pPr>
        <w:pStyle w:val="a3"/>
      </w:pPr>
      <w: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454CF" w:rsidRDefault="005454CF">
      <w:pPr>
        <w:pStyle w:val="a3"/>
      </w:pPr>
      <w:r>
        <w:rPr>
          <w:sz w:val="20"/>
          <w:szCs w:val="20"/>
        </w:rPr>
        <w:t>Материал опубликован по адресу: http://www.rg.ru/2012/10/10/meduslugi-do</w:t>
      </w:r>
      <w:r>
        <w:rPr>
          <w:sz w:val="20"/>
          <w:szCs w:val="20"/>
        </w:rPr>
        <w:t>k.html</w:t>
      </w:r>
    </w:p>
    <w:sectPr w:rsidR="0054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noPunctuationKerning/>
  <w:characterSpacingControl w:val="doNotCompress"/>
  <w:compat/>
  <w:rsids>
    <w:rsidRoot w:val="00975FEB"/>
    <w:rsid w:val="005454CF"/>
    <w:rsid w:val="009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</dc:title>
  <dc:creator>User</dc:creator>
  <cp:lastModifiedBy>User</cp:lastModifiedBy>
  <cp:revision>2</cp:revision>
  <dcterms:created xsi:type="dcterms:W3CDTF">2015-04-23T10:27:00Z</dcterms:created>
  <dcterms:modified xsi:type="dcterms:W3CDTF">2015-04-23T10:27:00Z</dcterms:modified>
</cp:coreProperties>
</file>